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7DD3" w14:textId="094420E5" w:rsidR="00AF4A19" w:rsidRPr="003D2AD1" w:rsidRDefault="004F6144" w:rsidP="005A6A41">
      <w:pPr>
        <w:pBdr>
          <w:bottom w:val="single" w:sz="6" w:space="1" w:color="auto"/>
        </w:pBdr>
        <w:outlineLvl w:val="0"/>
        <w:rPr>
          <w:rFonts w:cstheme="minorHAnsi"/>
          <w:b/>
          <w:color w:val="538135" w:themeColor="accent6" w:themeShade="BF"/>
          <w:sz w:val="20"/>
          <w:szCs w:val="20"/>
        </w:rPr>
      </w:pPr>
      <w:r w:rsidRPr="003D2AD1">
        <w:rPr>
          <w:rFonts w:cstheme="minorHAnsi"/>
          <w:b/>
          <w:color w:val="538135" w:themeColor="accent6" w:themeShade="BF"/>
          <w:sz w:val="20"/>
          <w:szCs w:val="20"/>
        </w:rPr>
        <w:t>PROGRAM MANAGER FROGTOWN GREEN</w:t>
      </w:r>
      <w:r w:rsidR="00124FB6" w:rsidRPr="003D2AD1">
        <w:rPr>
          <w:rFonts w:cstheme="minorHAnsi"/>
          <w:b/>
          <w:color w:val="538135" w:themeColor="accent6" w:themeShade="BF"/>
          <w:sz w:val="20"/>
          <w:szCs w:val="20"/>
        </w:rPr>
        <w:t>: 202</w:t>
      </w:r>
      <w:r w:rsidR="0042189E">
        <w:rPr>
          <w:rFonts w:cstheme="minorHAnsi"/>
          <w:b/>
          <w:color w:val="538135" w:themeColor="accent6" w:themeShade="BF"/>
          <w:sz w:val="20"/>
          <w:szCs w:val="20"/>
        </w:rPr>
        <w:t>1</w:t>
      </w:r>
    </w:p>
    <w:p w14:paraId="13B3B48A" w14:textId="77777777" w:rsidR="009377EB" w:rsidRPr="003D2AD1" w:rsidRDefault="009377EB">
      <w:pPr>
        <w:rPr>
          <w:rFonts w:cstheme="minorHAnsi"/>
          <w:b/>
          <w:sz w:val="20"/>
          <w:szCs w:val="20"/>
        </w:rPr>
      </w:pPr>
    </w:p>
    <w:p w14:paraId="7021D508" w14:textId="694FB02D" w:rsidR="00344CBF" w:rsidRPr="003D2AD1" w:rsidRDefault="004F6144" w:rsidP="005A6A41">
      <w:pPr>
        <w:outlineLvl w:val="0"/>
        <w:rPr>
          <w:rFonts w:cstheme="minorHAnsi"/>
          <w:b/>
          <w:sz w:val="20"/>
          <w:szCs w:val="20"/>
        </w:rPr>
      </w:pPr>
      <w:r w:rsidRPr="003D2AD1">
        <w:rPr>
          <w:rFonts w:cstheme="minorHAnsi"/>
          <w:b/>
          <w:sz w:val="20"/>
          <w:szCs w:val="20"/>
        </w:rPr>
        <w:t>Internship or Seasonal Contract</w:t>
      </w:r>
    </w:p>
    <w:p w14:paraId="04B93761" w14:textId="62105A67" w:rsidR="002B781A" w:rsidRPr="003D2AD1" w:rsidRDefault="00580683" w:rsidP="002B781A">
      <w:pPr>
        <w:outlineLvl w:val="0"/>
        <w:rPr>
          <w:rFonts w:cstheme="minorHAnsi"/>
          <w:sz w:val="20"/>
          <w:szCs w:val="20"/>
        </w:rPr>
      </w:pPr>
      <w:r w:rsidRPr="003D2AD1">
        <w:rPr>
          <w:rFonts w:cstheme="minorHAnsi"/>
          <w:sz w:val="20"/>
          <w:szCs w:val="20"/>
        </w:rPr>
        <w:t xml:space="preserve">Time frame: </w:t>
      </w:r>
      <w:r w:rsidR="00B63961">
        <w:rPr>
          <w:rFonts w:cstheme="minorHAnsi"/>
          <w:sz w:val="20"/>
          <w:szCs w:val="20"/>
        </w:rPr>
        <w:t xml:space="preserve">May </w:t>
      </w:r>
      <w:r w:rsidRPr="003D2AD1">
        <w:rPr>
          <w:rFonts w:cstheme="minorHAnsi"/>
          <w:sz w:val="20"/>
          <w:szCs w:val="20"/>
        </w:rPr>
        <w:t>20</w:t>
      </w:r>
      <w:r w:rsidR="00124FB6" w:rsidRPr="003D2AD1">
        <w:rPr>
          <w:rFonts w:cstheme="minorHAnsi"/>
          <w:sz w:val="20"/>
          <w:szCs w:val="20"/>
        </w:rPr>
        <w:t>2</w:t>
      </w:r>
      <w:r w:rsidR="0042189E">
        <w:rPr>
          <w:rFonts w:cstheme="minorHAnsi"/>
          <w:sz w:val="20"/>
          <w:szCs w:val="20"/>
        </w:rPr>
        <w:t xml:space="preserve">1 - </w:t>
      </w:r>
      <w:r w:rsidRPr="003D2AD1">
        <w:rPr>
          <w:rFonts w:cstheme="minorHAnsi"/>
          <w:sz w:val="20"/>
          <w:szCs w:val="20"/>
        </w:rPr>
        <w:t>September 20</w:t>
      </w:r>
      <w:r w:rsidR="00124FB6" w:rsidRPr="003D2AD1">
        <w:rPr>
          <w:rFonts w:cstheme="minorHAnsi"/>
          <w:sz w:val="20"/>
          <w:szCs w:val="20"/>
        </w:rPr>
        <w:t>2</w:t>
      </w:r>
      <w:r w:rsidR="0042189E">
        <w:rPr>
          <w:rFonts w:cstheme="minorHAnsi"/>
          <w:sz w:val="20"/>
          <w:szCs w:val="20"/>
        </w:rPr>
        <w:t>1</w:t>
      </w:r>
      <w:r w:rsidR="00241996" w:rsidRPr="003D2AD1">
        <w:rPr>
          <w:rFonts w:cstheme="minorHAnsi"/>
          <w:sz w:val="20"/>
          <w:szCs w:val="20"/>
        </w:rPr>
        <w:t xml:space="preserve">, exact dates </w:t>
      </w:r>
      <w:proofErr w:type="spellStart"/>
      <w:r w:rsidR="00241996" w:rsidRPr="003D2AD1">
        <w:rPr>
          <w:rFonts w:cstheme="minorHAnsi"/>
          <w:sz w:val="20"/>
          <w:szCs w:val="20"/>
        </w:rPr>
        <w:t>tbd</w:t>
      </w:r>
      <w:proofErr w:type="spellEnd"/>
      <w:r w:rsidR="00FF377B" w:rsidRPr="003D2AD1">
        <w:rPr>
          <w:rFonts w:cstheme="minorHAnsi"/>
          <w:sz w:val="20"/>
          <w:szCs w:val="20"/>
        </w:rPr>
        <w:t xml:space="preserve"> </w:t>
      </w:r>
    </w:p>
    <w:p w14:paraId="36327B1A" w14:textId="686F76B2" w:rsidR="00124FB6" w:rsidRPr="003D2AD1" w:rsidRDefault="002B781A" w:rsidP="002B781A">
      <w:pPr>
        <w:rPr>
          <w:rFonts w:cstheme="minorHAnsi"/>
          <w:sz w:val="20"/>
          <w:szCs w:val="20"/>
        </w:rPr>
      </w:pPr>
      <w:r w:rsidRPr="003D2AD1">
        <w:rPr>
          <w:rFonts w:cstheme="minorHAnsi"/>
          <w:sz w:val="20"/>
          <w:szCs w:val="20"/>
        </w:rPr>
        <w:t>Pay</w:t>
      </w:r>
      <w:r w:rsidR="00124FB6" w:rsidRPr="003D2AD1">
        <w:rPr>
          <w:rFonts w:cstheme="minorHAnsi"/>
          <w:sz w:val="20"/>
          <w:szCs w:val="20"/>
        </w:rPr>
        <w:t xml:space="preserve"> rate</w:t>
      </w:r>
      <w:r w:rsidR="00A34973" w:rsidRPr="003D2AD1">
        <w:rPr>
          <w:rFonts w:cstheme="minorHAnsi"/>
          <w:sz w:val="20"/>
          <w:szCs w:val="20"/>
        </w:rPr>
        <w:t xml:space="preserve"> and</w:t>
      </w:r>
      <w:r w:rsidR="00124FB6" w:rsidRPr="003D2AD1">
        <w:rPr>
          <w:rFonts w:cstheme="minorHAnsi"/>
          <w:sz w:val="20"/>
          <w:szCs w:val="20"/>
        </w:rPr>
        <w:t xml:space="preserve"> hours</w:t>
      </w:r>
      <w:r w:rsidRPr="003D2AD1">
        <w:rPr>
          <w:rFonts w:cstheme="minorHAnsi"/>
          <w:sz w:val="20"/>
          <w:szCs w:val="20"/>
        </w:rPr>
        <w:t>: $1</w:t>
      </w:r>
      <w:r w:rsidR="00B63961">
        <w:rPr>
          <w:rFonts w:cstheme="minorHAnsi"/>
          <w:sz w:val="20"/>
          <w:szCs w:val="20"/>
        </w:rPr>
        <w:t>7</w:t>
      </w:r>
      <w:r w:rsidRPr="003D2AD1">
        <w:rPr>
          <w:rFonts w:cstheme="minorHAnsi"/>
          <w:sz w:val="20"/>
          <w:szCs w:val="20"/>
        </w:rPr>
        <w:t xml:space="preserve"> per hour. </w:t>
      </w:r>
      <w:r w:rsidR="00580683" w:rsidRPr="003D2AD1">
        <w:rPr>
          <w:rFonts w:cstheme="minorHAnsi"/>
          <w:sz w:val="20"/>
          <w:szCs w:val="20"/>
        </w:rPr>
        <w:t xml:space="preserve">Hours: </w:t>
      </w:r>
      <w:r w:rsidR="00B63961">
        <w:rPr>
          <w:rFonts w:cstheme="minorHAnsi"/>
          <w:sz w:val="20"/>
          <w:szCs w:val="20"/>
        </w:rPr>
        <w:t xml:space="preserve">variable, averaging </w:t>
      </w:r>
      <w:r w:rsidR="004F6144" w:rsidRPr="003D2AD1">
        <w:rPr>
          <w:rFonts w:cstheme="minorHAnsi"/>
          <w:sz w:val="20"/>
          <w:szCs w:val="20"/>
        </w:rPr>
        <w:t>1</w:t>
      </w:r>
      <w:r w:rsidR="00124FB6" w:rsidRPr="003D2AD1">
        <w:rPr>
          <w:rFonts w:cstheme="minorHAnsi"/>
          <w:sz w:val="20"/>
          <w:szCs w:val="20"/>
        </w:rPr>
        <w:t>0</w:t>
      </w:r>
      <w:r w:rsidR="00FF377B" w:rsidRPr="003D2AD1">
        <w:rPr>
          <w:rFonts w:cstheme="minorHAnsi"/>
          <w:sz w:val="20"/>
          <w:szCs w:val="20"/>
        </w:rPr>
        <w:t xml:space="preserve"> hours per week</w:t>
      </w:r>
      <w:r w:rsidR="00580683" w:rsidRPr="003D2AD1">
        <w:rPr>
          <w:rFonts w:cstheme="minorHAnsi"/>
          <w:sz w:val="20"/>
          <w:szCs w:val="20"/>
        </w:rPr>
        <w:t xml:space="preserve"> for 2</w:t>
      </w:r>
      <w:r w:rsidR="00B63961">
        <w:rPr>
          <w:rFonts w:cstheme="minorHAnsi"/>
          <w:sz w:val="20"/>
          <w:szCs w:val="20"/>
        </w:rPr>
        <w:t>0</w:t>
      </w:r>
      <w:r w:rsidR="00580683" w:rsidRPr="003D2AD1">
        <w:rPr>
          <w:rFonts w:cstheme="minorHAnsi"/>
          <w:sz w:val="20"/>
          <w:szCs w:val="20"/>
        </w:rPr>
        <w:t xml:space="preserve"> weeks</w:t>
      </w:r>
    </w:p>
    <w:p w14:paraId="7981A4B1" w14:textId="78EEAC19" w:rsidR="001E78B7" w:rsidRPr="003D2AD1" w:rsidRDefault="00124FB6" w:rsidP="002B781A">
      <w:pPr>
        <w:rPr>
          <w:rFonts w:cstheme="minorHAnsi"/>
          <w:sz w:val="20"/>
          <w:szCs w:val="20"/>
        </w:rPr>
      </w:pPr>
      <w:r w:rsidRPr="003D2AD1">
        <w:rPr>
          <w:rFonts w:cstheme="minorHAnsi"/>
          <w:sz w:val="20"/>
          <w:szCs w:val="20"/>
        </w:rPr>
        <w:t>Total</w:t>
      </w:r>
      <w:r w:rsidR="003B40E4" w:rsidRPr="003D2AD1">
        <w:rPr>
          <w:rFonts w:cstheme="minorHAnsi"/>
          <w:sz w:val="20"/>
          <w:szCs w:val="20"/>
        </w:rPr>
        <w:t xml:space="preserve"> maximum</w:t>
      </w:r>
      <w:r w:rsidRPr="003D2AD1">
        <w:rPr>
          <w:rFonts w:cstheme="minorHAnsi"/>
          <w:sz w:val="20"/>
          <w:szCs w:val="20"/>
        </w:rPr>
        <w:t xml:space="preserve">: </w:t>
      </w:r>
      <w:r w:rsidR="00B63961">
        <w:rPr>
          <w:rFonts w:cstheme="minorHAnsi"/>
          <w:sz w:val="20"/>
          <w:szCs w:val="20"/>
        </w:rPr>
        <w:t>200</w:t>
      </w:r>
      <w:r w:rsidRPr="003D2AD1">
        <w:rPr>
          <w:rFonts w:cstheme="minorHAnsi"/>
          <w:sz w:val="20"/>
          <w:szCs w:val="20"/>
        </w:rPr>
        <w:t xml:space="preserve"> </w:t>
      </w:r>
      <w:r w:rsidR="00925445" w:rsidRPr="003D2AD1">
        <w:rPr>
          <w:rFonts w:cstheme="minorHAnsi"/>
          <w:sz w:val="20"/>
          <w:szCs w:val="20"/>
        </w:rPr>
        <w:t xml:space="preserve">paid </w:t>
      </w:r>
      <w:r w:rsidRPr="003D2AD1">
        <w:rPr>
          <w:rFonts w:cstheme="minorHAnsi"/>
          <w:sz w:val="20"/>
          <w:szCs w:val="20"/>
        </w:rPr>
        <w:t xml:space="preserve">hours, </w:t>
      </w:r>
      <w:r w:rsidR="00FF377B" w:rsidRPr="003D2AD1">
        <w:rPr>
          <w:rFonts w:cstheme="minorHAnsi"/>
          <w:sz w:val="20"/>
          <w:szCs w:val="20"/>
        </w:rPr>
        <w:t>$</w:t>
      </w:r>
      <w:r w:rsidRPr="003D2AD1">
        <w:rPr>
          <w:rFonts w:cstheme="minorHAnsi"/>
          <w:sz w:val="20"/>
          <w:szCs w:val="20"/>
        </w:rPr>
        <w:t>3,</w:t>
      </w:r>
      <w:r w:rsidR="00B63961">
        <w:rPr>
          <w:rFonts w:cstheme="minorHAnsi"/>
          <w:sz w:val="20"/>
          <w:szCs w:val="20"/>
        </w:rPr>
        <w:t>4</w:t>
      </w:r>
      <w:r w:rsidRPr="003D2AD1">
        <w:rPr>
          <w:rFonts w:cstheme="minorHAnsi"/>
          <w:sz w:val="20"/>
          <w:szCs w:val="20"/>
        </w:rPr>
        <w:t>00</w:t>
      </w:r>
      <w:r w:rsidR="00FF377B" w:rsidRPr="003D2AD1">
        <w:rPr>
          <w:rFonts w:cstheme="minorHAnsi"/>
          <w:sz w:val="20"/>
          <w:szCs w:val="20"/>
        </w:rPr>
        <w:t xml:space="preserve"> </w:t>
      </w:r>
    </w:p>
    <w:p w14:paraId="7D98146E" w14:textId="77777777" w:rsidR="00FF377B" w:rsidRPr="003D2AD1" w:rsidRDefault="00FF377B" w:rsidP="00AF4A19">
      <w:pPr>
        <w:rPr>
          <w:rFonts w:cstheme="minorHAnsi"/>
          <w:b/>
          <w:sz w:val="20"/>
          <w:szCs w:val="20"/>
        </w:rPr>
      </w:pPr>
    </w:p>
    <w:p w14:paraId="4E54C329" w14:textId="2B897C4B" w:rsidR="00AF4A19" w:rsidRPr="003D2AD1" w:rsidRDefault="009377EB" w:rsidP="005A6A41">
      <w:pPr>
        <w:outlineLvl w:val="0"/>
        <w:rPr>
          <w:rFonts w:cstheme="minorHAnsi"/>
          <w:b/>
          <w:sz w:val="20"/>
          <w:szCs w:val="20"/>
        </w:rPr>
      </w:pPr>
      <w:r w:rsidRPr="003D2AD1">
        <w:rPr>
          <w:rFonts w:cstheme="minorHAnsi"/>
          <w:b/>
          <w:sz w:val="20"/>
          <w:szCs w:val="20"/>
        </w:rPr>
        <w:t>P</w:t>
      </w:r>
      <w:r w:rsidR="00EA5285" w:rsidRPr="003D2AD1">
        <w:rPr>
          <w:rFonts w:cstheme="minorHAnsi"/>
          <w:b/>
          <w:sz w:val="20"/>
          <w:szCs w:val="20"/>
        </w:rPr>
        <w:t>osition s</w:t>
      </w:r>
      <w:r w:rsidRPr="003D2AD1">
        <w:rPr>
          <w:rFonts w:cstheme="minorHAnsi"/>
          <w:b/>
          <w:sz w:val="20"/>
          <w:szCs w:val="20"/>
        </w:rPr>
        <w:t>ummary</w:t>
      </w:r>
    </w:p>
    <w:p w14:paraId="31A8A3C0" w14:textId="4D17A45E" w:rsidR="003D6B8A" w:rsidRPr="003D2AD1" w:rsidRDefault="00580683" w:rsidP="00AF4A19">
      <w:pPr>
        <w:rPr>
          <w:rFonts w:cstheme="minorHAnsi"/>
          <w:i/>
          <w:sz w:val="20"/>
          <w:szCs w:val="20"/>
        </w:rPr>
      </w:pPr>
      <w:r w:rsidRPr="003D2AD1">
        <w:rPr>
          <w:rFonts w:cstheme="minorHAnsi"/>
          <w:sz w:val="20"/>
          <w:szCs w:val="20"/>
        </w:rPr>
        <w:t>Frogtown Green</w:t>
      </w:r>
      <w:r w:rsidR="003D6B8A" w:rsidRPr="003D2AD1">
        <w:rPr>
          <w:rFonts w:cstheme="minorHAnsi"/>
          <w:sz w:val="20"/>
          <w:szCs w:val="20"/>
        </w:rPr>
        <w:t xml:space="preserve"> </w:t>
      </w:r>
      <w:r w:rsidRPr="003D2AD1">
        <w:rPr>
          <w:rFonts w:cstheme="minorHAnsi"/>
          <w:sz w:val="20"/>
          <w:szCs w:val="20"/>
        </w:rPr>
        <w:t xml:space="preserve">is a resident-led initiative to </w:t>
      </w:r>
      <w:r w:rsidR="00124FB6" w:rsidRPr="003D2AD1">
        <w:rPr>
          <w:rFonts w:cstheme="minorHAnsi"/>
          <w:sz w:val="20"/>
          <w:szCs w:val="20"/>
        </w:rPr>
        <w:t>build</w:t>
      </w:r>
      <w:r w:rsidRPr="003D2AD1">
        <w:rPr>
          <w:rFonts w:cstheme="minorHAnsi"/>
          <w:sz w:val="20"/>
          <w:szCs w:val="20"/>
        </w:rPr>
        <w:t xml:space="preserve"> environmental sustainability and health in St Paul’s most diverse and vibrant neighborhood. The Frogtown Green program manager oversees a variety of volunteer-driven programs and activities</w:t>
      </w:r>
      <w:r w:rsidR="00124FB6" w:rsidRPr="003D2AD1">
        <w:rPr>
          <w:rFonts w:cstheme="minorHAnsi"/>
          <w:sz w:val="20"/>
          <w:szCs w:val="20"/>
        </w:rPr>
        <w:t xml:space="preserve">. Duties include recruiting recipients for a neighborhood tree planting program; helping to develop a large community greenspace and </w:t>
      </w:r>
      <w:r w:rsidR="003B40E4" w:rsidRPr="003D2AD1">
        <w:rPr>
          <w:rFonts w:cstheme="minorHAnsi"/>
          <w:sz w:val="20"/>
          <w:szCs w:val="20"/>
        </w:rPr>
        <w:t xml:space="preserve">outdoor </w:t>
      </w:r>
      <w:r w:rsidR="00124FB6" w:rsidRPr="003D2AD1">
        <w:rPr>
          <w:rFonts w:cstheme="minorHAnsi"/>
          <w:sz w:val="20"/>
          <w:szCs w:val="20"/>
        </w:rPr>
        <w:t xml:space="preserve">sustainability </w:t>
      </w:r>
      <w:r w:rsidR="003B40E4" w:rsidRPr="003D2AD1">
        <w:rPr>
          <w:rFonts w:cstheme="minorHAnsi"/>
          <w:sz w:val="20"/>
          <w:szCs w:val="20"/>
        </w:rPr>
        <w:t xml:space="preserve">education </w:t>
      </w:r>
      <w:r w:rsidR="00124FB6" w:rsidRPr="003D2AD1">
        <w:rPr>
          <w:rFonts w:cstheme="minorHAnsi"/>
          <w:sz w:val="20"/>
          <w:szCs w:val="20"/>
        </w:rPr>
        <w:t xml:space="preserve">center; </w:t>
      </w:r>
      <w:r w:rsidR="004F6144" w:rsidRPr="003D2AD1">
        <w:rPr>
          <w:rFonts w:cstheme="minorHAnsi"/>
          <w:sz w:val="20"/>
          <w:szCs w:val="20"/>
        </w:rPr>
        <w:t xml:space="preserve">and </w:t>
      </w:r>
      <w:r w:rsidR="00124FB6" w:rsidRPr="003D2AD1">
        <w:rPr>
          <w:rFonts w:cstheme="minorHAnsi"/>
          <w:sz w:val="20"/>
          <w:szCs w:val="20"/>
        </w:rPr>
        <w:t>assisting with a</w:t>
      </w:r>
      <w:r w:rsidR="004F6144" w:rsidRPr="003D2AD1">
        <w:rPr>
          <w:rFonts w:cstheme="minorHAnsi"/>
          <w:sz w:val="20"/>
          <w:szCs w:val="20"/>
        </w:rPr>
        <w:t xml:space="preserve"> </w:t>
      </w:r>
      <w:r w:rsidR="00124FB6" w:rsidRPr="003D2AD1">
        <w:rPr>
          <w:rFonts w:cstheme="minorHAnsi"/>
          <w:sz w:val="20"/>
          <w:szCs w:val="20"/>
        </w:rPr>
        <w:t>large seasonal</w:t>
      </w:r>
      <w:r w:rsidR="004F6144" w:rsidRPr="003D2AD1">
        <w:rPr>
          <w:rFonts w:cstheme="minorHAnsi"/>
          <w:sz w:val="20"/>
          <w:szCs w:val="20"/>
        </w:rPr>
        <w:t xml:space="preserve"> festival.</w:t>
      </w:r>
      <w:r w:rsidR="003B40E4" w:rsidRPr="003D2AD1">
        <w:rPr>
          <w:rFonts w:cstheme="minorHAnsi"/>
          <w:sz w:val="20"/>
          <w:szCs w:val="20"/>
        </w:rPr>
        <w:t xml:space="preserve"> </w:t>
      </w:r>
      <w:r w:rsidR="004104E3" w:rsidRPr="003D2AD1">
        <w:rPr>
          <w:rFonts w:cstheme="minorHAnsi"/>
          <w:sz w:val="20"/>
          <w:szCs w:val="20"/>
        </w:rPr>
        <w:t>Negotiable h</w:t>
      </w:r>
      <w:r w:rsidR="003B40E4" w:rsidRPr="003D2AD1">
        <w:rPr>
          <w:rFonts w:cstheme="minorHAnsi"/>
          <w:sz w:val="20"/>
          <w:szCs w:val="20"/>
        </w:rPr>
        <w:t xml:space="preserve">ours vary from </w:t>
      </w:r>
      <w:r w:rsidR="000F76F3">
        <w:rPr>
          <w:rFonts w:cstheme="minorHAnsi"/>
          <w:sz w:val="20"/>
          <w:szCs w:val="20"/>
        </w:rPr>
        <w:t>5</w:t>
      </w:r>
      <w:r w:rsidR="003B40E4" w:rsidRPr="003D2AD1">
        <w:rPr>
          <w:rFonts w:cstheme="minorHAnsi"/>
          <w:sz w:val="20"/>
          <w:szCs w:val="20"/>
        </w:rPr>
        <w:t>-1</w:t>
      </w:r>
      <w:r w:rsidR="000F76F3">
        <w:rPr>
          <w:rFonts w:cstheme="minorHAnsi"/>
          <w:sz w:val="20"/>
          <w:szCs w:val="20"/>
        </w:rPr>
        <w:t>5</w:t>
      </w:r>
      <w:r w:rsidR="003B40E4" w:rsidRPr="003D2AD1">
        <w:rPr>
          <w:rFonts w:cstheme="minorHAnsi"/>
          <w:sz w:val="20"/>
          <w:szCs w:val="20"/>
        </w:rPr>
        <w:t xml:space="preserve"> per week, with more hours in June, July and August.</w:t>
      </w:r>
      <w:r w:rsidR="003D2AD1">
        <w:rPr>
          <w:rFonts w:cstheme="minorHAnsi"/>
          <w:sz w:val="20"/>
          <w:szCs w:val="20"/>
        </w:rPr>
        <w:t xml:space="preserve"> </w:t>
      </w:r>
      <w:r w:rsidR="003D2AD1" w:rsidRPr="003D2AD1">
        <w:rPr>
          <w:rFonts w:cstheme="minorHAnsi"/>
          <w:i/>
          <w:sz w:val="20"/>
          <w:szCs w:val="20"/>
        </w:rPr>
        <w:t>Please note that project duties may change, depending on covid-19</w:t>
      </w:r>
      <w:r w:rsidR="003D2AD1">
        <w:rPr>
          <w:rFonts w:cstheme="minorHAnsi"/>
          <w:i/>
          <w:sz w:val="20"/>
          <w:szCs w:val="20"/>
        </w:rPr>
        <w:t>-</w:t>
      </w:r>
      <w:r w:rsidR="003D2AD1" w:rsidRPr="003D2AD1">
        <w:rPr>
          <w:rFonts w:cstheme="minorHAnsi"/>
          <w:i/>
          <w:sz w:val="20"/>
          <w:szCs w:val="20"/>
        </w:rPr>
        <w:t>related social distancing restrictions and recommendations.</w:t>
      </w:r>
    </w:p>
    <w:p w14:paraId="3015F3FB" w14:textId="77777777" w:rsidR="00580683" w:rsidRPr="003D2AD1" w:rsidRDefault="00580683" w:rsidP="005A6A41">
      <w:pPr>
        <w:outlineLvl w:val="0"/>
        <w:rPr>
          <w:rFonts w:cstheme="minorHAnsi"/>
          <w:b/>
          <w:sz w:val="20"/>
          <w:szCs w:val="20"/>
          <w:lang w:bidi="en-US"/>
        </w:rPr>
      </w:pPr>
    </w:p>
    <w:p w14:paraId="2D9ED1F2" w14:textId="56C09166" w:rsidR="009377EB" w:rsidRPr="003D2AD1" w:rsidRDefault="009377EB" w:rsidP="005A6A41">
      <w:pPr>
        <w:outlineLvl w:val="0"/>
        <w:rPr>
          <w:rFonts w:cstheme="minorHAnsi"/>
          <w:b/>
          <w:sz w:val="20"/>
          <w:szCs w:val="20"/>
          <w:lang w:bidi="en-US"/>
        </w:rPr>
      </w:pPr>
      <w:r w:rsidRPr="003D2AD1">
        <w:rPr>
          <w:rFonts w:cstheme="minorHAnsi"/>
          <w:b/>
          <w:sz w:val="20"/>
          <w:szCs w:val="20"/>
          <w:lang w:bidi="en-US"/>
        </w:rPr>
        <w:t>Pro</w:t>
      </w:r>
      <w:r w:rsidR="00EA5285" w:rsidRPr="003D2AD1">
        <w:rPr>
          <w:rFonts w:cstheme="minorHAnsi"/>
          <w:b/>
          <w:sz w:val="20"/>
          <w:szCs w:val="20"/>
          <w:lang w:bidi="en-US"/>
        </w:rPr>
        <w:t>gram</w:t>
      </w:r>
      <w:r w:rsidRPr="003D2AD1">
        <w:rPr>
          <w:rFonts w:cstheme="minorHAnsi"/>
          <w:b/>
          <w:sz w:val="20"/>
          <w:szCs w:val="20"/>
          <w:lang w:bidi="en-US"/>
        </w:rPr>
        <w:t xml:space="preserve"> </w:t>
      </w:r>
      <w:r w:rsidR="00EA5285" w:rsidRPr="003D2AD1">
        <w:rPr>
          <w:rFonts w:cstheme="minorHAnsi"/>
          <w:b/>
          <w:sz w:val="20"/>
          <w:szCs w:val="20"/>
          <w:lang w:bidi="en-US"/>
        </w:rPr>
        <w:t>manager</w:t>
      </w:r>
      <w:r w:rsidRPr="003D2AD1">
        <w:rPr>
          <w:rFonts w:cstheme="minorHAnsi"/>
          <w:b/>
          <w:sz w:val="20"/>
          <w:szCs w:val="20"/>
          <w:lang w:bidi="en-US"/>
        </w:rPr>
        <w:t xml:space="preserve"> responsibilities</w:t>
      </w:r>
      <w:r w:rsidR="003B40E4" w:rsidRPr="003D2AD1">
        <w:rPr>
          <w:rFonts w:cstheme="minorHAnsi"/>
          <w:b/>
          <w:sz w:val="20"/>
          <w:szCs w:val="20"/>
          <w:lang w:bidi="en-US"/>
        </w:rPr>
        <w:t xml:space="preserve"> </w:t>
      </w:r>
    </w:p>
    <w:p w14:paraId="590AE418" w14:textId="7C74D330" w:rsidR="00124FB6" w:rsidRPr="003D2AD1" w:rsidRDefault="00124FB6" w:rsidP="00124FB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i/>
          <w:sz w:val="20"/>
          <w:szCs w:val="20"/>
          <w:lang w:bidi="en-US"/>
        </w:rPr>
        <w:t>Tree planting program</w:t>
      </w:r>
      <w:r w:rsidRPr="003D2AD1">
        <w:rPr>
          <w:rFonts w:cstheme="minorHAnsi"/>
          <w:sz w:val="20"/>
          <w:szCs w:val="20"/>
          <w:lang w:bidi="en-US"/>
        </w:rPr>
        <w:t>: Manage trees growing in outdoor hydroponic gravel beds. Support volunteer committee to recruit Frogtown resident tree recipients</w:t>
      </w:r>
      <w:r w:rsidR="003B40E4" w:rsidRPr="003D2AD1">
        <w:rPr>
          <w:rFonts w:cstheme="minorHAnsi"/>
          <w:sz w:val="20"/>
          <w:szCs w:val="20"/>
          <w:lang w:bidi="en-US"/>
        </w:rPr>
        <w:t>, focusing on owners of rental property</w:t>
      </w:r>
      <w:r w:rsidRPr="003D2AD1">
        <w:rPr>
          <w:rFonts w:cstheme="minorHAnsi"/>
          <w:sz w:val="20"/>
          <w:szCs w:val="20"/>
          <w:lang w:bidi="en-US"/>
        </w:rPr>
        <w:t xml:space="preserve">. Oversee tree planting day and coordinate volunteers. </w:t>
      </w:r>
      <w:r w:rsidR="00B63961">
        <w:rPr>
          <w:rFonts w:cstheme="minorHAnsi"/>
          <w:sz w:val="20"/>
          <w:szCs w:val="20"/>
          <w:lang w:bidi="en-US"/>
        </w:rPr>
        <w:t>Coordinate with outgoing AmeriCorps volunteer.</w:t>
      </w:r>
    </w:p>
    <w:p w14:paraId="776CBFB9" w14:textId="6D3CD243" w:rsidR="00580683" w:rsidRPr="003D2AD1" w:rsidRDefault="00124FB6" w:rsidP="002B781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i/>
          <w:sz w:val="20"/>
          <w:szCs w:val="20"/>
          <w:lang w:bidi="en-US"/>
        </w:rPr>
        <w:t>The Lily Pad site</w:t>
      </w:r>
      <w:r w:rsidR="004F6144" w:rsidRPr="003D2AD1">
        <w:rPr>
          <w:rFonts w:cstheme="minorHAnsi"/>
          <w:i/>
          <w:sz w:val="20"/>
          <w:szCs w:val="20"/>
          <w:lang w:bidi="en-US"/>
        </w:rPr>
        <w:t>:</w:t>
      </w:r>
      <w:r w:rsidR="004F6144" w:rsidRPr="003D2AD1">
        <w:rPr>
          <w:rFonts w:cstheme="minorHAnsi"/>
          <w:sz w:val="20"/>
          <w:szCs w:val="20"/>
          <w:lang w:bidi="en-US"/>
        </w:rPr>
        <w:t xml:space="preserve"> </w:t>
      </w:r>
      <w:r w:rsidRPr="003D2AD1">
        <w:rPr>
          <w:rFonts w:cstheme="minorHAnsi"/>
          <w:sz w:val="20"/>
          <w:szCs w:val="20"/>
          <w:lang w:bidi="en-US"/>
        </w:rPr>
        <w:t xml:space="preserve">Assist with development of </w:t>
      </w:r>
      <w:r w:rsidR="003B40E4" w:rsidRPr="003D2AD1">
        <w:rPr>
          <w:rFonts w:cstheme="minorHAnsi"/>
          <w:sz w:val="20"/>
          <w:szCs w:val="20"/>
          <w:lang w:bidi="en-US"/>
        </w:rPr>
        <w:t>sustainability resources at community garden/ gathering space</w:t>
      </w:r>
      <w:r w:rsidR="004F6144" w:rsidRPr="003D2AD1">
        <w:rPr>
          <w:rFonts w:cstheme="minorHAnsi"/>
          <w:sz w:val="20"/>
          <w:szCs w:val="20"/>
          <w:lang w:bidi="en-US"/>
        </w:rPr>
        <w:t xml:space="preserve">. </w:t>
      </w:r>
      <w:r w:rsidR="003B40E4" w:rsidRPr="003D2AD1">
        <w:rPr>
          <w:rFonts w:cstheme="minorHAnsi"/>
          <w:sz w:val="20"/>
          <w:szCs w:val="20"/>
          <w:lang w:bidi="en-US"/>
        </w:rPr>
        <w:t xml:space="preserve">Build and maintain garden furniture and </w:t>
      </w:r>
      <w:r w:rsidR="000F76F3">
        <w:rPr>
          <w:rFonts w:cstheme="minorHAnsi"/>
          <w:sz w:val="20"/>
          <w:szCs w:val="20"/>
          <w:lang w:bidi="en-US"/>
        </w:rPr>
        <w:t xml:space="preserve">rainwater harvesting </w:t>
      </w:r>
      <w:r w:rsidR="003B40E4" w:rsidRPr="003D2AD1">
        <w:rPr>
          <w:rFonts w:cstheme="minorHAnsi"/>
          <w:sz w:val="20"/>
          <w:szCs w:val="20"/>
          <w:lang w:bidi="en-US"/>
        </w:rPr>
        <w:t>structures</w:t>
      </w:r>
      <w:r w:rsidR="00B63961">
        <w:rPr>
          <w:rFonts w:cstheme="minorHAnsi"/>
          <w:sz w:val="20"/>
          <w:szCs w:val="20"/>
          <w:lang w:bidi="en-US"/>
        </w:rPr>
        <w:t xml:space="preserve"> and assist with installation of a raingarden</w:t>
      </w:r>
      <w:r w:rsidR="004F6144" w:rsidRPr="003D2AD1">
        <w:rPr>
          <w:rFonts w:cstheme="minorHAnsi"/>
          <w:sz w:val="20"/>
          <w:szCs w:val="20"/>
          <w:lang w:bidi="en-US"/>
        </w:rPr>
        <w:t xml:space="preserve">. </w:t>
      </w:r>
    </w:p>
    <w:p w14:paraId="657C08CB" w14:textId="1FC394A6" w:rsidR="003B40E4" w:rsidRPr="003D2AD1" w:rsidRDefault="003B40E4" w:rsidP="002B781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i/>
          <w:sz w:val="20"/>
          <w:szCs w:val="20"/>
          <w:lang w:bidi="en-US"/>
        </w:rPr>
        <w:t>Sustainability Circus:</w:t>
      </w:r>
      <w:r w:rsidRPr="003D2AD1">
        <w:rPr>
          <w:rFonts w:cstheme="minorHAnsi"/>
          <w:sz w:val="20"/>
          <w:szCs w:val="20"/>
          <w:lang w:bidi="en-US"/>
        </w:rPr>
        <w:t xml:space="preserve"> Support planning and implementation of one-day sustainability education festival at the Lily Pad in </w:t>
      </w:r>
      <w:proofErr w:type="gramStart"/>
      <w:r w:rsidRPr="003D2AD1">
        <w:rPr>
          <w:rFonts w:cstheme="minorHAnsi"/>
          <w:sz w:val="20"/>
          <w:szCs w:val="20"/>
          <w:lang w:bidi="en-US"/>
        </w:rPr>
        <w:t>September,</w:t>
      </w:r>
      <w:proofErr w:type="gramEnd"/>
      <w:r w:rsidRPr="003D2AD1">
        <w:rPr>
          <w:rFonts w:cstheme="minorHAnsi"/>
          <w:sz w:val="20"/>
          <w:szCs w:val="20"/>
          <w:lang w:bidi="en-US"/>
        </w:rPr>
        <w:t xml:space="preserve"> 202</w:t>
      </w:r>
      <w:r w:rsidR="00B63961">
        <w:rPr>
          <w:rFonts w:cstheme="minorHAnsi"/>
          <w:sz w:val="20"/>
          <w:szCs w:val="20"/>
          <w:lang w:bidi="en-US"/>
        </w:rPr>
        <w:t>1</w:t>
      </w:r>
    </w:p>
    <w:p w14:paraId="0F6460B1" w14:textId="06D5883F" w:rsidR="00580683" w:rsidRPr="003D2AD1" w:rsidRDefault="00580683" w:rsidP="002B781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i/>
          <w:sz w:val="20"/>
          <w:szCs w:val="20"/>
          <w:lang w:bidi="en-US"/>
        </w:rPr>
        <w:t>Miscellaneous:</w:t>
      </w:r>
      <w:r w:rsidRPr="003D2AD1">
        <w:rPr>
          <w:rFonts w:cstheme="minorHAnsi"/>
          <w:sz w:val="20"/>
          <w:szCs w:val="20"/>
          <w:lang w:bidi="en-US"/>
        </w:rPr>
        <w:t xml:space="preserve"> Meet with Frogtown Green director and staff of collaborating organizations, </w:t>
      </w:r>
      <w:r w:rsidR="003B40E4" w:rsidRPr="003D2AD1">
        <w:rPr>
          <w:rFonts w:cstheme="minorHAnsi"/>
          <w:sz w:val="20"/>
          <w:szCs w:val="20"/>
          <w:lang w:bidi="en-US"/>
        </w:rPr>
        <w:t>keep records</w:t>
      </w:r>
      <w:r w:rsidR="00D03E1F" w:rsidRPr="003D2AD1">
        <w:rPr>
          <w:rFonts w:cstheme="minorHAnsi"/>
          <w:sz w:val="20"/>
          <w:szCs w:val="20"/>
          <w:lang w:bidi="en-US"/>
        </w:rPr>
        <w:t>, other duties as negotiated</w:t>
      </w:r>
      <w:r w:rsidR="003D2AD1" w:rsidRPr="003D2AD1">
        <w:rPr>
          <w:rFonts w:cstheme="minorHAnsi"/>
          <w:sz w:val="20"/>
          <w:szCs w:val="20"/>
          <w:lang w:bidi="en-US"/>
        </w:rPr>
        <w:t>,</w:t>
      </w:r>
      <w:r w:rsidR="00D03E1F" w:rsidRPr="003D2AD1">
        <w:rPr>
          <w:rFonts w:cstheme="minorHAnsi"/>
          <w:sz w:val="20"/>
          <w:szCs w:val="20"/>
          <w:lang w:bidi="en-US"/>
        </w:rPr>
        <w:t xml:space="preserve"> depending on </w:t>
      </w:r>
      <w:r w:rsidR="003D2AD1" w:rsidRPr="003D2AD1">
        <w:rPr>
          <w:rFonts w:cstheme="minorHAnsi"/>
          <w:sz w:val="20"/>
          <w:szCs w:val="20"/>
          <w:lang w:bidi="en-US"/>
        </w:rPr>
        <w:t>circumstances</w:t>
      </w:r>
      <w:r w:rsidR="003B40E4" w:rsidRPr="003D2AD1">
        <w:rPr>
          <w:rFonts w:cstheme="minorHAnsi"/>
          <w:sz w:val="20"/>
          <w:szCs w:val="20"/>
          <w:lang w:bidi="en-US"/>
        </w:rPr>
        <w:t>.</w:t>
      </w:r>
    </w:p>
    <w:p w14:paraId="03BA2FAB" w14:textId="77777777" w:rsidR="00FF377B" w:rsidRPr="003D2AD1" w:rsidRDefault="00FF377B" w:rsidP="00AF4A19">
      <w:pPr>
        <w:rPr>
          <w:rFonts w:cstheme="minorHAnsi"/>
          <w:sz w:val="20"/>
          <w:szCs w:val="20"/>
          <w:lang w:bidi="en-US"/>
        </w:rPr>
      </w:pPr>
    </w:p>
    <w:p w14:paraId="18C36D91" w14:textId="7BA12E1D" w:rsidR="00FF377B" w:rsidRPr="003D2AD1" w:rsidRDefault="00EA5285" w:rsidP="005A6A41">
      <w:pPr>
        <w:outlineLvl w:val="0"/>
        <w:rPr>
          <w:rFonts w:cstheme="minorHAnsi"/>
          <w:b/>
          <w:sz w:val="20"/>
          <w:szCs w:val="20"/>
          <w:lang w:bidi="en-US"/>
        </w:rPr>
      </w:pPr>
      <w:r w:rsidRPr="003D2AD1">
        <w:rPr>
          <w:rFonts w:cstheme="minorHAnsi"/>
          <w:b/>
          <w:sz w:val="20"/>
          <w:szCs w:val="20"/>
          <w:lang w:bidi="en-US"/>
        </w:rPr>
        <w:t>Program manager</w:t>
      </w:r>
      <w:r w:rsidR="00FF377B" w:rsidRPr="003D2AD1">
        <w:rPr>
          <w:rFonts w:cstheme="minorHAnsi"/>
          <w:b/>
          <w:sz w:val="20"/>
          <w:szCs w:val="20"/>
          <w:lang w:bidi="en-US"/>
        </w:rPr>
        <w:t xml:space="preserve"> </w:t>
      </w:r>
      <w:r w:rsidR="002B781A" w:rsidRPr="003D2AD1">
        <w:rPr>
          <w:rFonts w:cstheme="minorHAnsi"/>
          <w:b/>
          <w:sz w:val="20"/>
          <w:szCs w:val="20"/>
          <w:lang w:bidi="en-US"/>
        </w:rPr>
        <w:t xml:space="preserve">preferred </w:t>
      </w:r>
      <w:r w:rsidR="00FF377B" w:rsidRPr="003D2AD1">
        <w:rPr>
          <w:rFonts w:cstheme="minorHAnsi"/>
          <w:b/>
          <w:sz w:val="20"/>
          <w:szCs w:val="20"/>
          <w:lang w:bidi="en-US"/>
        </w:rPr>
        <w:t>qualifications</w:t>
      </w:r>
    </w:p>
    <w:p w14:paraId="1C4F213B" w14:textId="05E3B6A7" w:rsidR="00FF377B" w:rsidRPr="003D2AD1" w:rsidRDefault="00FF377B" w:rsidP="009377EB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sz w:val="20"/>
          <w:szCs w:val="20"/>
          <w:lang w:bidi="en-US"/>
        </w:rPr>
        <w:t>Background</w:t>
      </w:r>
      <w:r w:rsidR="00580683" w:rsidRPr="003D2AD1">
        <w:rPr>
          <w:rFonts w:cstheme="minorHAnsi"/>
          <w:sz w:val="20"/>
          <w:szCs w:val="20"/>
          <w:lang w:bidi="en-US"/>
        </w:rPr>
        <w:t>,</w:t>
      </w:r>
      <w:r w:rsidRPr="003D2AD1">
        <w:rPr>
          <w:rFonts w:cstheme="minorHAnsi"/>
          <w:sz w:val="20"/>
          <w:szCs w:val="20"/>
          <w:lang w:bidi="en-US"/>
        </w:rPr>
        <w:t xml:space="preserve"> training</w:t>
      </w:r>
      <w:r w:rsidR="00041491" w:rsidRPr="003D2AD1">
        <w:rPr>
          <w:rFonts w:cstheme="minorHAnsi"/>
          <w:sz w:val="20"/>
          <w:szCs w:val="20"/>
          <w:lang w:bidi="en-US"/>
        </w:rPr>
        <w:t xml:space="preserve"> or experience</w:t>
      </w:r>
      <w:r w:rsidRPr="003D2AD1">
        <w:rPr>
          <w:rFonts w:cstheme="minorHAnsi"/>
          <w:sz w:val="20"/>
          <w:szCs w:val="20"/>
          <w:lang w:bidi="en-US"/>
        </w:rPr>
        <w:t xml:space="preserve"> in </w:t>
      </w:r>
      <w:r w:rsidR="009377EB" w:rsidRPr="003D2AD1">
        <w:rPr>
          <w:rFonts w:cstheme="minorHAnsi"/>
          <w:sz w:val="20"/>
          <w:szCs w:val="20"/>
          <w:lang w:bidi="en-US"/>
        </w:rPr>
        <w:t xml:space="preserve">environmental </w:t>
      </w:r>
      <w:r w:rsidR="00580683" w:rsidRPr="003D2AD1">
        <w:rPr>
          <w:rFonts w:cstheme="minorHAnsi"/>
          <w:sz w:val="20"/>
          <w:szCs w:val="20"/>
          <w:lang w:bidi="en-US"/>
        </w:rPr>
        <w:t xml:space="preserve">studies, </w:t>
      </w:r>
      <w:r w:rsidR="00EA5285" w:rsidRPr="003D2AD1">
        <w:rPr>
          <w:rFonts w:cstheme="minorHAnsi"/>
          <w:sz w:val="20"/>
          <w:szCs w:val="20"/>
          <w:lang w:bidi="en-US"/>
        </w:rPr>
        <w:t xml:space="preserve">horticulture, </w:t>
      </w:r>
      <w:r w:rsidR="00580683" w:rsidRPr="003D2AD1">
        <w:rPr>
          <w:rFonts w:cstheme="minorHAnsi"/>
          <w:sz w:val="20"/>
          <w:szCs w:val="20"/>
          <w:lang w:bidi="en-US"/>
        </w:rPr>
        <w:t>urban studies</w:t>
      </w:r>
      <w:r w:rsidR="002B781A" w:rsidRPr="003D2AD1">
        <w:rPr>
          <w:rFonts w:cstheme="minorHAnsi"/>
          <w:sz w:val="20"/>
          <w:szCs w:val="20"/>
          <w:lang w:bidi="en-US"/>
        </w:rPr>
        <w:t xml:space="preserve"> or related</w:t>
      </w:r>
    </w:p>
    <w:p w14:paraId="22BA87D6" w14:textId="4C3C16E4" w:rsidR="00FF377B" w:rsidRPr="003D2AD1" w:rsidRDefault="00FF377B" w:rsidP="009377EB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sz w:val="20"/>
          <w:szCs w:val="20"/>
          <w:lang w:bidi="en-US"/>
        </w:rPr>
        <w:t>Previous experience</w:t>
      </w:r>
      <w:r w:rsidR="00580683" w:rsidRPr="003D2AD1">
        <w:rPr>
          <w:rFonts w:cstheme="minorHAnsi"/>
          <w:sz w:val="20"/>
          <w:szCs w:val="20"/>
          <w:lang w:bidi="en-US"/>
        </w:rPr>
        <w:t xml:space="preserve"> </w:t>
      </w:r>
      <w:r w:rsidR="002B781A" w:rsidRPr="003D2AD1">
        <w:rPr>
          <w:rFonts w:cstheme="minorHAnsi"/>
          <w:sz w:val="20"/>
          <w:szCs w:val="20"/>
          <w:lang w:bidi="en-US"/>
        </w:rPr>
        <w:t>with</w:t>
      </w:r>
      <w:r w:rsidRPr="003D2AD1">
        <w:rPr>
          <w:rFonts w:cstheme="minorHAnsi"/>
          <w:sz w:val="20"/>
          <w:szCs w:val="20"/>
          <w:lang w:bidi="en-US"/>
        </w:rPr>
        <w:t xml:space="preserve"> </w:t>
      </w:r>
      <w:r w:rsidR="00580683" w:rsidRPr="003D2AD1">
        <w:rPr>
          <w:rFonts w:cstheme="minorHAnsi"/>
          <w:sz w:val="20"/>
          <w:szCs w:val="20"/>
          <w:lang w:bidi="en-US"/>
        </w:rPr>
        <w:t xml:space="preserve">interactive, </w:t>
      </w:r>
      <w:r w:rsidR="003B40E4" w:rsidRPr="003D2AD1">
        <w:rPr>
          <w:rFonts w:cstheme="minorHAnsi"/>
          <w:sz w:val="20"/>
          <w:szCs w:val="20"/>
          <w:lang w:bidi="en-US"/>
        </w:rPr>
        <w:t>outreach and education</w:t>
      </w:r>
      <w:r w:rsidR="00580683" w:rsidRPr="003D2AD1">
        <w:rPr>
          <w:rFonts w:cstheme="minorHAnsi"/>
          <w:sz w:val="20"/>
          <w:szCs w:val="20"/>
          <w:lang w:bidi="en-US"/>
        </w:rPr>
        <w:t xml:space="preserve"> to diverse audiences</w:t>
      </w:r>
      <w:r w:rsidR="00EA5285" w:rsidRPr="003D2AD1">
        <w:rPr>
          <w:rFonts w:cstheme="minorHAnsi"/>
          <w:sz w:val="20"/>
          <w:szCs w:val="20"/>
          <w:lang w:bidi="en-US"/>
        </w:rPr>
        <w:t xml:space="preserve"> of all ages</w:t>
      </w:r>
    </w:p>
    <w:p w14:paraId="68F9E772" w14:textId="77777777" w:rsidR="00FF377B" w:rsidRPr="003D2AD1" w:rsidRDefault="00FF377B" w:rsidP="009377EB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sz w:val="20"/>
          <w:szCs w:val="20"/>
          <w:lang w:bidi="en-US"/>
        </w:rPr>
        <w:t xml:space="preserve">Excellent oral and written communication skills, </w:t>
      </w:r>
      <w:r w:rsidR="009377EB" w:rsidRPr="003D2AD1">
        <w:rPr>
          <w:rFonts w:cstheme="minorHAnsi"/>
          <w:sz w:val="20"/>
          <w:szCs w:val="20"/>
          <w:lang w:bidi="en-US"/>
        </w:rPr>
        <w:t xml:space="preserve">as </w:t>
      </w:r>
      <w:r w:rsidRPr="003D2AD1">
        <w:rPr>
          <w:rFonts w:cstheme="minorHAnsi"/>
          <w:sz w:val="20"/>
          <w:szCs w:val="20"/>
          <w:lang w:bidi="en-US"/>
        </w:rPr>
        <w:t>demonstrated by writing sample</w:t>
      </w:r>
    </w:p>
    <w:p w14:paraId="3255FB7D" w14:textId="0860C1AF" w:rsidR="00041491" w:rsidRPr="003D2AD1" w:rsidRDefault="00FF377B" w:rsidP="00041491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sz w:val="20"/>
          <w:szCs w:val="20"/>
          <w:lang w:bidi="en-US"/>
        </w:rPr>
        <w:t>Reliability and follow-through, as attested by at least two professional and/or academic references</w:t>
      </w:r>
    </w:p>
    <w:p w14:paraId="2BBE9AF3" w14:textId="77777777" w:rsidR="00FF377B" w:rsidRPr="003D2AD1" w:rsidRDefault="00FF377B" w:rsidP="00FF377B">
      <w:pPr>
        <w:rPr>
          <w:rFonts w:cstheme="minorHAnsi"/>
          <w:sz w:val="20"/>
          <w:szCs w:val="20"/>
          <w:lang w:bidi="en-US"/>
        </w:rPr>
      </w:pPr>
    </w:p>
    <w:p w14:paraId="4A4B2B8D" w14:textId="77777777" w:rsidR="00FF377B" w:rsidRPr="003D2AD1" w:rsidRDefault="00FF377B" w:rsidP="005A6A41">
      <w:pPr>
        <w:outlineLvl w:val="0"/>
        <w:rPr>
          <w:rFonts w:cstheme="minorHAnsi"/>
          <w:b/>
          <w:sz w:val="20"/>
          <w:szCs w:val="20"/>
          <w:lang w:bidi="en-US"/>
        </w:rPr>
      </w:pPr>
      <w:r w:rsidRPr="003D2AD1">
        <w:rPr>
          <w:rFonts w:cstheme="minorHAnsi"/>
          <w:b/>
          <w:sz w:val="20"/>
          <w:szCs w:val="20"/>
          <w:lang w:bidi="en-US"/>
        </w:rPr>
        <w:t>Compensation</w:t>
      </w:r>
    </w:p>
    <w:p w14:paraId="40D2A0CE" w14:textId="49E5B685" w:rsidR="00FF377B" w:rsidRPr="003D2AD1" w:rsidRDefault="00FF377B" w:rsidP="00FF377B">
      <w:p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sz w:val="20"/>
          <w:szCs w:val="20"/>
          <w:lang w:bidi="en-US"/>
        </w:rPr>
        <w:t xml:space="preserve">This is a contract-based, </w:t>
      </w:r>
      <w:r w:rsidR="00B673FD" w:rsidRPr="003D2AD1">
        <w:rPr>
          <w:rFonts w:cstheme="minorHAnsi"/>
          <w:sz w:val="20"/>
          <w:szCs w:val="20"/>
          <w:lang w:bidi="en-US"/>
        </w:rPr>
        <w:t>hourly</w:t>
      </w:r>
      <w:r w:rsidRPr="003D2AD1">
        <w:rPr>
          <w:rFonts w:cstheme="minorHAnsi"/>
          <w:sz w:val="20"/>
          <w:szCs w:val="20"/>
          <w:lang w:bidi="en-US"/>
        </w:rPr>
        <w:t xml:space="preserve"> position that pays </w:t>
      </w:r>
      <w:r w:rsidR="00B673FD" w:rsidRPr="003D2AD1">
        <w:rPr>
          <w:rFonts w:cstheme="minorHAnsi"/>
          <w:sz w:val="20"/>
          <w:szCs w:val="20"/>
          <w:lang w:bidi="en-US"/>
        </w:rPr>
        <w:t xml:space="preserve">a maximum of </w:t>
      </w:r>
      <w:r w:rsidRPr="003D2AD1">
        <w:rPr>
          <w:rFonts w:cstheme="minorHAnsi"/>
          <w:sz w:val="20"/>
          <w:szCs w:val="20"/>
          <w:lang w:bidi="en-US"/>
        </w:rPr>
        <w:t>$</w:t>
      </w:r>
      <w:r w:rsidR="003B40E4" w:rsidRPr="003D2AD1">
        <w:rPr>
          <w:rFonts w:cstheme="minorHAnsi"/>
          <w:sz w:val="20"/>
          <w:szCs w:val="20"/>
          <w:lang w:bidi="en-US"/>
        </w:rPr>
        <w:t>3,</w:t>
      </w:r>
      <w:r w:rsidR="000F76F3">
        <w:rPr>
          <w:rFonts w:cstheme="minorHAnsi"/>
          <w:sz w:val="20"/>
          <w:szCs w:val="20"/>
          <w:lang w:bidi="en-US"/>
        </w:rPr>
        <w:t>4</w:t>
      </w:r>
      <w:r w:rsidR="003B40E4" w:rsidRPr="003D2AD1">
        <w:rPr>
          <w:rFonts w:cstheme="minorHAnsi"/>
          <w:sz w:val="20"/>
          <w:szCs w:val="20"/>
          <w:lang w:bidi="en-US"/>
        </w:rPr>
        <w:t>00</w:t>
      </w:r>
      <w:r w:rsidRPr="003D2AD1">
        <w:rPr>
          <w:rFonts w:cstheme="minorHAnsi"/>
          <w:sz w:val="20"/>
          <w:szCs w:val="20"/>
          <w:lang w:bidi="en-US"/>
        </w:rPr>
        <w:t xml:space="preserve">. </w:t>
      </w:r>
      <w:r w:rsidR="003B40E4" w:rsidRPr="003D2AD1">
        <w:rPr>
          <w:rFonts w:cstheme="minorHAnsi"/>
          <w:sz w:val="20"/>
          <w:szCs w:val="20"/>
          <w:lang w:bidi="en-US"/>
        </w:rPr>
        <w:t xml:space="preserve">There are no health or insurance benefits; these are the responsibility of the contractor. Work is outdoors, seasonal, not office-based. </w:t>
      </w:r>
      <w:r w:rsidRPr="003D2AD1">
        <w:rPr>
          <w:rFonts w:cstheme="minorHAnsi"/>
          <w:sz w:val="20"/>
          <w:szCs w:val="20"/>
          <w:lang w:bidi="en-US"/>
        </w:rPr>
        <w:t xml:space="preserve">The </w:t>
      </w:r>
      <w:r w:rsidR="00580683" w:rsidRPr="003D2AD1">
        <w:rPr>
          <w:rFonts w:cstheme="minorHAnsi"/>
          <w:sz w:val="20"/>
          <w:szCs w:val="20"/>
          <w:lang w:bidi="en-US"/>
        </w:rPr>
        <w:t>work</w:t>
      </w:r>
      <w:r w:rsidR="00EA5285" w:rsidRPr="003D2AD1">
        <w:rPr>
          <w:rFonts w:cstheme="minorHAnsi"/>
          <w:sz w:val="20"/>
          <w:szCs w:val="20"/>
          <w:lang w:bidi="en-US"/>
        </w:rPr>
        <w:t xml:space="preserve"> </w:t>
      </w:r>
      <w:r w:rsidRPr="003D2AD1">
        <w:rPr>
          <w:rFonts w:cstheme="minorHAnsi"/>
          <w:sz w:val="20"/>
          <w:szCs w:val="20"/>
          <w:lang w:bidi="en-US"/>
        </w:rPr>
        <w:t xml:space="preserve">would be very suitable for a </w:t>
      </w:r>
      <w:r w:rsidR="000F76F3">
        <w:rPr>
          <w:rFonts w:cstheme="minorHAnsi"/>
          <w:sz w:val="20"/>
          <w:szCs w:val="20"/>
          <w:lang w:bidi="en-US"/>
        </w:rPr>
        <w:t>5</w:t>
      </w:r>
      <w:r w:rsidR="00580683" w:rsidRPr="003D2AD1">
        <w:rPr>
          <w:rFonts w:cstheme="minorHAnsi"/>
          <w:sz w:val="20"/>
          <w:szCs w:val="20"/>
          <w:lang w:bidi="en-US"/>
        </w:rPr>
        <w:t>-month internship</w:t>
      </w:r>
      <w:r w:rsidR="00EA5285" w:rsidRPr="003D2AD1">
        <w:rPr>
          <w:rFonts w:cstheme="minorHAnsi"/>
          <w:sz w:val="20"/>
          <w:szCs w:val="20"/>
          <w:lang w:bidi="en-US"/>
        </w:rPr>
        <w:t>; internship management can be arranged with the applicant’s program.</w:t>
      </w:r>
    </w:p>
    <w:p w14:paraId="6B6FDDD8" w14:textId="77777777" w:rsidR="00FF377B" w:rsidRPr="003D2AD1" w:rsidRDefault="00FF377B" w:rsidP="00FF377B">
      <w:pPr>
        <w:rPr>
          <w:rFonts w:cstheme="minorHAnsi"/>
          <w:sz w:val="20"/>
          <w:szCs w:val="20"/>
          <w:lang w:bidi="en-US"/>
        </w:rPr>
      </w:pPr>
    </w:p>
    <w:p w14:paraId="3D9E8D99" w14:textId="77777777" w:rsidR="009377EB" w:rsidRPr="003D2AD1" w:rsidRDefault="00FF377B" w:rsidP="005A6A41">
      <w:pPr>
        <w:outlineLvl w:val="0"/>
        <w:rPr>
          <w:rFonts w:cstheme="minorHAnsi"/>
          <w:b/>
          <w:sz w:val="20"/>
          <w:szCs w:val="20"/>
          <w:lang w:bidi="en-US"/>
        </w:rPr>
      </w:pPr>
      <w:r w:rsidRPr="003D2AD1">
        <w:rPr>
          <w:rFonts w:cstheme="minorHAnsi"/>
          <w:b/>
          <w:sz w:val="20"/>
          <w:szCs w:val="20"/>
          <w:lang w:bidi="en-US"/>
        </w:rPr>
        <w:t xml:space="preserve">For more information </w:t>
      </w:r>
    </w:p>
    <w:p w14:paraId="06AAF03E" w14:textId="1AACED40" w:rsidR="009377EB" w:rsidRPr="003D2AD1" w:rsidRDefault="009377EB" w:rsidP="00FF377B">
      <w:p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sz w:val="20"/>
          <w:szCs w:val="20"/>
          <w:lang w:bidi="en-US"/>
        </w:rPr>
        <w:t xml:space="preserve">For more information about </w:t>
      </w:r>
      <w:r w:rsidR="00580683" w:rsidRPr="003D2AD1">
        <w:rPr>
          <w:rFonts w:cstheme="minorHAnsi"/>
          <w:sz w:val="20"/>
          <w:szCs w:val="20"/>
          <w:lang w:bidi="en-US"/>
        </w:rPr>
        <w:t>Frogtown Green</w:t>
      </w:r>
      <w:r w:rsidR="00FF377B" w:rsidRPr="003D2AD1">
        <w:rPr>
          <w:rFonts w:cstheme="minorHAnsi"/>
          <w:sz w:val="20"/>
          <w:szCs w:val="20"/>
          <w:lang w:bidi="en-US"/>
        </w:rPr>
        <w:t xml:space="preserve">, please visit our website, </w:t>
      </w:r>
      <w:r w:rsidR="00580683" w:rsidRPr="003D2AD1">
        <w:rPr>
          <w:rStyle w:val="Hyperlink"/>
          <w:rFonts w:cstheme="minorHAnsi"/>
          <w:sz w:val="20"/>
          <w:szCs w:val="20"/>
          <w:lang w:bidi="en-US"/>
        </w:rPr>
        <w:t>www.frogtowngreen.com</w:t>
      </w:r>
      <w:r w:rsidR="00FF377B" w:rsidRPr="003D2AD1">
        <w:rPr>
          <w:rFonts w:cstheme="minorHAnsi"/>
          <w:sz w:val="20"/>
          <w:szCs w:val="20"/>
          <w:lang w:bidi="en-US"/>
        </w:rPr>
        <w:t xml:space="preserve"> </w:t>
      </w:r>
    </w:p>
    <w:p w14:paraId="66CF1CD7" w14:textId="4C034954" w:rsidR="00FF377B" w:rsidRPr="003D2AD1" w:rsidRDefault="00664D88" w:rsidP="00FF377B">
      <w:pPr>
        <w:rPr>
          <w:rStyle w:val="Hyperlink"/>
          <w:rFonts w:cstheme="minorHAnsi"/>
          <w:color w:val="000000" w:themeColor="text1"/>
          <w:sz w:val="20"/>
          <w:szCs w:val="20"/>
          <w:u w:val="none"/>
          <w:lang w:bidi="en-US"/>
        </w:rPr>
      </w:pPr>
      <w:r w:rsidRPr="003D2AD1">
        <w:rPr>
          <w:rStyle w:val="Hyperlink"/>
          <w:rFonts w:cstheme="minorHAnsi"/>
          <w:color w:val="000000" w:themeColor="text1"/>
          <w:sz w:val="20"/>
          <w:szCs w:val="20"/>
          <w:u w:val="none"/>
          <w:lang w:bidi="en-US"/>
        </w:rPr>
        <w:t xml:space="preserve">Questions about the position? Please email </w:t>
      </w:r>
      <w:r w:rsidR="00580683" w:rsidRPr="003D2AD1">
        <w:rPr>
          <w:rStyle w:val="Hyperlink"/>
          <w:rFonts w:cstheme="minorHAnsi"/>
          <w:color w:val="000000" w:themeColor="text1"/>
          <w:sz w:val="20"/>
          <w:szCs w:val="20"/>
          <w:u w:val="none"/>
          <w:lang w:bidi="en-US"/>
        </w:rPr>
        <w:t>Frogtown Green</w:t>
      </w:r>
      <w:r w:rsidRPr="003D2AD1">
        <w:rPr>
          <w:rStyle w:val="Hyperlink"/>
          <w:rFonts w:cstheme="minorHAnsi"/>
          <w:color w:val="000000" w:themeColor="text1"/>
          <w:sz w:val="20"/>
          <w:szCs w:val="20"/>
          <w:u w:val="none"/>
          <w:lang w:bidi="en-US"/>
        </w:rPr>
        <w:t xml:space="preserve"> director, Patricia Ohmans</w:t>
      </w:r>
      <w:r w:rsidR="00580683" w:rsidRPr="003D2AD1">
        <w:rPr>
          <w:rStyle w:val="Hyperlink"/>
          <w:rFonts w:cstheme="minorHAnsi"/>
          <w:color w:val="000000" w:themeColor="text1"/>
          <w:sz w:val="20"/>
          <w:szCs w:val="20"/>
          <w:u w:val="none"/>
          <w:lang w:bidi="en-US"/>
        </w:rPr>
        <w:t xml:space="preserve"> MPH</w:t>
      </w:r>
      <w:r w:rsidRPr="003D2AD1">
        <w:rPr>
          <w:rStyle w:val="Hyperlink"/>
          <w:rFonts w:cstheme="minorHAnsi"/>
          <w:color w:val="000000" w:themeColor="text1"/>
          <w:sz w:val="20"/>
          <w:szCs w:val="20"/>
          <w:u w:val="none"/>
          <w:lang w:bidi="en-US"/>
        </w:rPr>
        <w:t xml:space="preserve">, </w:t>
      </w:r>
      <w:hyperlink r:id="rId5" w:history="1">
        <w:r w:rsidRPr="003D2AD1">
          <w:rPr>
            <w:rStyle w:val="Hyperlink"/>
            <w:rFonts w:cstheme="minorHAnsi"/>
            <w:sz w:val="20"/>
            <w:szCs w:val="20"/>
            <w:lang w:bidi="en-US"/>
          </w:rPr>
          <w:t>patricia.ohmans@gmail.com</w:t>
        </w:r>
      </w:hyperlink>
      <w:r w:rsidRPr="003D2AD1">
        <w:rPr>
          <w:rStyle w:val="Hyperlink"/>
          <w:rFonts w:cstheme="minorHAnsi"/>
          <w:color w:val="000000" w:themeColor="text1"/>
          <w:sz w:val="20"/>
          <w:szCs w:val="20"/>
          <w:u w:val="none"/>
          <w:lang w:bidi="en-US"/>
        </w:rPr>
        <w:t>.</w:t>
      </w:r>
    </w:p>
    <w:p w14:paraId="3292454A" w14:textId="77777777" w:rsidR="00FF377B" w:rsidRPr="003D2AD1" w:rsidRDefault="00FF377B" w:rsidP="00FF377B">
      <w:pPr>
        <w:rPr>
          <w:rFonts w:cstheme="minorHAnsi"/>
          <w:sz w:val="20"/>
          <w:szCs w:val="20"/>
          <w:lang w:bidi="en-US"/>
        </w:rPr>
      </w:pPr>
    </w:p>
    <w:p w14:paraId="3078F1EA" w14:textId="77777777" w:rsidR="003D6B8A" w:rsidRPr="003D2AD1" w:rsidRDefault="009377EB" w:rsidP="005A6A41">
      <w:pPr>
        <w:outlineLvl w:val="0"/>
        <w:rPr>
          <w:rFonts w:cstheme="minorHAnsi"/>
          <w:b/>
          <w:sz w:val="20"/>
          <w:szCs w:val="20"/>
          <w:lang w:bidi="en-US"/>
        </w:rPr>
      </w:pPr>
      <w:r w:rsidRPr="003D2AD1">
        <w:rPr>
          <w:rFonts w:cstheme="minorHAnsi"/>
          <w:b/>
          <w:sz w:val="20"/>
          <w:szCs w:val="20"/>
          <w:lang w:bidi="en-US"/>
        </w:rPr>
        <w:t>To apply</w:t>
      </w:r>
    </w:p>
    <w:p w14:paraId="57DEA2E0" w14:textId="0C97E855" w:rsidR="001E78B7" w:rsidRPr="003D2AD1" w:rsidRDefault="009377EB">
      <w:pPr>
        <w:rPr>
          <w:rFonts w:cstheme="minorHAnsi"/>
          <w:sz w:val="20"/>
          <w:szCs w:val="20"/>
          <w:lang w:bidi="en-US"/>
        </w:rPr>
      </w:pPr>
      <w:r w:rsidRPr="003D2AD1">
        <w:rPr>
          <w:rFonts w:cstheme="minorHAnsi"/>
          <w:sz w:val="20"/>
          <w:szCs w:val="20"/>
          <w:lang w:bidi="en-US"/>
        </w:rPr>
        <w:t>Please submit a cover letter, resume, a non-academic writing sample</w:t>
      </w:r>
      <w:r w:rsidR="00A34973" w:rsidRPr="003D2AD1">
        <w:rPr>
          <w:rFonts w:cstheme="minorHAnsi"/>
          <w:sz w:val="20"/>
          <w:szCs w:val="20"/>
          <w:lang w:bidi="en-US"/>
        </w:rPr>
        <w:t xml:space="preserve"> and </w:t>
      </w:r>
      <w:r w:rsidR="003D2AD1">
        <w:rPr>
          <w:rFonts w:cstheme="minorHAnsi"/>
          <w:sz w:val="20"/>
          <w:szCs w:val="20"/>
          <w:lang w:bidi="en-US"/>
        </w:rPr>
        <w:t xml:space="preserve">contact information for </w:t>
      </w:r>
      <w:r w:rsidR="00A34973" w:rsidRPr="003D2AD1">
        <w:rPr>
          <w:rFonts w:cstheme="minorHAnsi"/>
          <w:sz w:val="20"/>
          <w:szCs w:val="20"/>
          <w:lang w:bidi="en-US"/>
        </w:rPr>
        <w:t>two references</w:t>
      </w:r>
      <w:r w:rsidRPr="003D2AD1">
        <w:rPr>
          <w:rFonts w:cstheme="minorHAnsi"/>
          <w:sz w:val="20"/>
          <w:szCs w:val="20"/>
          <w:lang w:bidi="en-US"/>
        </w:rPr>
        <w:t xml:space="preserve"> </w:t>
      </w:r>
      <w:r w:rsidRPr="003D2AD1">
        <w:rPr>
          <w:rFonts w:cstheme="minorHAnsi"/>
          <w:b/>
          <w:sz w:val="20"/>
          <w:szCs w:val="20"/>
          <w:lang w:bidi="en-US"/>
        </w:rPr>
        <w:t xml:space="preserve">by </w:t>
      </w:r>
      <w:r w:rsidR="00B63961">
        <w:rPr>
          <w:rFonts w:cstheme="minorHAnsi"/>
          <w:b/>
          <w:sz w:val="20"/>
          <w:szCs w:val="20"/>
          <w:lang w:bidi="en-US"/>
        </w:rPr>
        <w:t>March 1</w:t>
      </w:r>
      <w:r w:rsidR="000F76F3">
        <w:rPr>
          <w:rFonts w:cstheme="minorHAnsi"/>
          <w:b/>
          <w:sz w:val="20"/>
          <w:szCs w:val="20"/>
          <w:lang w:bidi="en-US"/>
        </w:rPr>
        <w:t>5</w:t>
      </w:r>
      <w:r w:rsidR="003B40E4" w:rsidRPr="003D2AD1">
        <w:rPr>
          <w:rFonts w:cstheme="minorHAnsi"/>
          <w:b/>
          <w:sz w:val="20"/>
          <w:szCs w:val="20"/>
          <w:lang w:bidi="en-US"/>
        </w:rPr>
        <w:t>, 2020</w:t>
      </w:r>
      <w:r w:rsidRPr="003D2AD1">
        <w:rPr>
          <w:rFonts w:cstheme="minorHAnsi"/>
          <w:sz w:val="20"/>
          <w:szCs w:val="20"/>
          <w:lang w:bidi="en-US"/>
        </w:rPr>
        <w:t>. These may be submitted by email,</w:t>
      </w:r>
      <w:r w:rsidR="00B673FD" w:rsidRPr="003D2AD1">
        <w:rPr>
          <w:rFonts w:cstheme="minorHAnsi"/>
          <w:sz w:val="20"/>
          <w:szCs w:val="20"/>
          <w:lang w:bidi="en-US"/>
        </w:rPr>
        <w:t xml:space="preserve"> to</w:t>
      </w:r>
      <w:r w:rsidRPr="003D2AD1">
        <w:rPr>
          <w:rFonts w:cstheme="minorHAnsi"/>
          <w:sz w:val="20"/>
          <w:szCs w:val="20"/>
          <w:lang w:bidi="en-US"/>
        </w:rPr>
        <w:t xml:space="preserve"> </w:t>
      </w:r>
      <w:hyperlink r:id="rId6" w:history="1">
        <w:r w:rsidRPr="003D2AD1">
          <w:rPr>
            <w:rStyle w:val="Hyperlink"/>
            <w:rFonts w:cstheme="minorHAnsi"/>
            <w:sz w:val="20"/>
            <w:szCs w:val="20"/>
            <w:lang w:bidi="en-US"/>
          </w:rPr>
          <w:t>patricia.ohmans@gmail.com</w:t>
        </w:r>
      </w:hyperlink>
      <w:r w:rsidRPr="003D2AD1">
        <w:rPr>
          <w:rFonts w:cstheme="minorHAnsi"/>
          <w:sz w:val="20"/>
          <w:szCs w:val="20"/>
          <w:lang w:bidi="en-US"/>
        </w:rPr>
        <w:t xml:space="preserve">, or by postal mail to </w:t>
      </w:r>
      <w:r w:rsidR="00EA5285" w:rsidRPr="003D2AD1">
        <w:rPr>
          <w:rFonts w:cstheme="minorHAnsi"/>
          <w:sz w:val="20"/>
          <w:szCs w:val="20"/>
          <w:lang w:bidi="en-US"/>
        </w:rPr>
        <w:t>Frogtown Green</w:t>
      </w:r>
      <w:r w:rsidRPr="003D2AD1">
        <w:rPr>
          <w:rFonts w:cstheme="minorHAnsi"/>
          <w:sz w:val="20"/>
          <w:szCs w:val="20"/>
          <w:lang w:bidi="en-US"/>
        </w:rPr>
        <w:t>, 843 Van Buren Avenue, St Paul, MN 55104.</w:t>
      </w:r>
    </w:p>
    <w:sectPr w:rsidR="001E78B7" w:rsidRPr="003D2AD1" w:rsidSect="00A4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21B6"/>
    <w:multiLevelType w:val="hybridMultilevel"/>
    <w:tmpl w:val="F0048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3276C"/>
    <w:multiLevelType w:val="hybridMultilevel"/>
    <w:tmpl w:val="AECE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41B5"/>
    <w:multiLevelType w:val="hybridMultilevel"/>
    <w:tmpl w:val="1668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3BFA"/>
    <w:multiLevelType w:val="hybridMultilevel"/>
    <w:tmpl w:val="35E87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B7"/>
    <w:rsid w:val="00041491"/>
    <w:rsid w:val="000F76F3"/>
    <w:rsid w:val="00124FB6"/>
    <w:rsid w:val="001E78B7"/>
    <w:rsid w:val="00241996"/>
    <w:rsid w:val="002B781A"/>
    <w:rsid w:val="002E5AE3"/>
    <w:rsid w:val="003B40E4"/>
    <w:rsid w:val="003D2AD1"/>
    <w:rsid w:val="003D6B8A"/>
    <w:rsid w:val="004104E3"/>
    <w:rsid w:val="0042189E"/>
    <w:rsid w:val="004A4F00"/>
    <w:rsid w:val="004F6144"/>
    <w:rsid w:val="00580683"/>
    <w:rsid w:val="005A6A41"/>
    <w:rsid w:val="00664D88"/>
    <w:rsid w:val="00785DBB"/>
    <w:rsid w:val="00925445"/>
    <w:rsid w:val="009377EB"/>
    <w:rsid w:val="00A34973"/>
    <w:rsid w:val="00A400F5"/>
    <w:rsid w:val="00AF4A19"/>
    <w:rsid w:val="00B63961"/>
    <w:rsid w:val="00B673FD"/>
    <w:rsid w:val="00CB03A0"/>
    <w:rsid w:val="00D03E1F"/>
    <w:rsid w:val="00EA5285"/>
    <w:rsid w:val="00FA4734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BA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7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7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0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ohmans@gmail.com" TargetMode="External"/><Relationship Id="rId5" Type="http://schemas.openxmlformats.org/officeDocument/2006/relationships/hyperlink" Target="mailto:patricia.ohm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Ohmans</dc:creator>
  <cp:keywords/>
  <dc:description/>
  <cp:lastModifiedBy>Patricia Ohmans</cp:lastModifiedBy>
  <cp:revision>3</cp:revision>
  <dcterms:created xsi:type="dcterms:W3CDTF">2021-02-11T19:48:00Z</dcterms:created>
  <dcterms:modified xsi:type="dcterms:W3CDTF">2021-02-11T20:01:00Z</dcterms:modified>
</cp:coreProperties>
</file>